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DA1F1" w14:textId="6AF72DA9" w:rsidR="0040051A" w:rsidRPr="00420A5D" w:rsidRDefault="00D92C1A" w:rsidP="0040051A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8090A"/>
          <w:sz w:val="24"/>
          <w:szCs w:val="24"/>
        </w:rPr>
      </w:pPr>
      <w:r w:rsidRPr="00420A5D">
        <w:rPr>
          <w:rFonts w:eastAsia="Times New Roman" w:cstheme="minorHAnsi"/>
          <w:b/>
          <w:bCs/>
          <w:color w:val="08090A"/>
          <w:sz w:val="24"/>
          <w:szCs w:val="24"/>
        </w:rPr>
        <w:t>Part</w:t>
      </w:r>
      <w:r w:rsidR="00420A5D" w:rsidRPr="00420A5D">
        <w:rPr>
          <w:rFonts w:eastAsia="Times New Roman" w:cstheme="minorHAnsi"/>
          <w:b/>
          <w:bCs/>
          <w:color w:val="08090A"/>
          <w:sz w:val="24"/>
          <w:szCs w:val="24"/>
        </w:rPr>
        <w:t>-T</w:t>
      </w:r>
      <w:r w:rsidRPr="00420A5D">
        <w:rPr>
          <w:rFonts w:eastAsia="Times New Roman" w:cstheme="minorHAnsi"/>
          <w:b/>
          <w:bCs/>
          <w:color w:val="08090A"/>
          <w:sz w:val="24"/>
          <w:szCs w:val="24"/>
        </w:rPr>
        <w:t>ime Retail Associate</w:t>
      </w:r>
    </w:p>
    <w:p w14:paraId="5ACF45DC" w14:textId="71B6DC85" w:rsidR="0040051A" w:rsidRPr="0040051A" w:rsidRDefault="0040051A" w:rsidP="0040051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8090A"/>
          <w:sz w:val="24"/>
          <w:szCs w:val="24"/>
        </w:rPr>
      </w:pPr>
      <w:r w:rsidRPr="00420A5D">
        <w:rPr>
          <w:rFonts w:eastAsia="Times New Roman" w:cstheme="minorHAnsi"/>
          <w:color w:val="08090A"/>
        </w:rPr>
        <w:t xml:space="preserve">Have you ever wanted to get paid to be a part of something you love? The Greenville Triumph Soccer Club currently has an opportunity available to do just that! GTSC is looking for reliable, friendly, out-going people to fill part-time positions as Retail Associates working in our downtown team store. These positions are a great way to earn some money while being a part of the Upstate’s only professional soccer club! Successful candidates will interact with customers in the team store assisting with </w:t>
      </w:r>
      <w:r w:rsidR="00420A5D" w:rsidRPr="00420A5D">
        <w:rPr>
          <w:rFonts w:eastAsia="Times New Roman" w:cstheme="minorHAnsi"/>
          <w:color w:val="08090A"/>
        </w:rPr>
        <w:t xml:space="preserve">merchandise and apparel purchases while also providing outstanding customer service. The Club is primarily looking to fill hours available on Fridays, Saturdays &amp; Sundays. To apply, </w:t>
      </w:r>
      <w:hyperlink r:id="rId5" w:history="1">
        <w:r w:rsidR="00420A5D" w:rsidRPr="00420A5D">
          <w:rPr>
            <w:rStyle w:val="Hyperlink"/>
            <w:rFonts w:eastAsia="Times New Roman" w:cstheme="minorHAnsi"/>
          </w:rPr>
          <w:t>click here.</w:t>
        </w:r>
      </w:hyperlink>
      <w:r w:rsidR="00420A5D" w:rsidRPr="00420A5D">
        <w:rPr>
          <w:rFonts w:eastAsia="Times New Roman" w:cstheme="minorHAnsi"/>
          <w:color w:val="08090A"/>
        </w:rPr>
        <w:t xml:space="preserve"> For more information take a look at the requirements and job duties noted below:</w:t>
      </w:r>
    </w:p>
    <w:p w14:paraId="4430CBAB" w14:textId="77777777" w:rsidR="00420A5D" w:rsidRDefault="00420A5D" w:rsidP="0040051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08090A"/>
          <w:sz w:val="24"/>
          <w:szCs w:val="24"/>
        </w:rPr>
      </w:pPr>
    </w:p>
    <w:p w14:paraId="5EDF41F7" w14:textId="0CEA5833" w:rsidR="00D92C1A" w:rsidRPr="00C72E1E" w:rsidRDefault="00D92C1A" w:rsidP="00420A5D">
      <w:pPr>
        <w:shd w:val="clear" w:color="auto" w:fill="FFFFFF"/>
        <w:spacing w:after="0" w:line="240" w:lineRule="auto"/>
        <w:rPr>
          <w:rFonts w:eastAsia="Times New Roman" w:cstheme="minorHAnsi"/>
          <w:color w:val="08090A"/>
          <w:sz w:val="24"/>
          <w:szCs w:val="24"/>
        </w:rPr>
      </w:pPr>
      <w:r w:rsidRPr="00D92C1A">
        <w:rPr>
          <w:rFonts w:ascii="Open Sans" w:eastAsia="Times New Roman" w:hAnsi="Open Sans" w:cs="Open Sans"/>
          <w:b/>
          <w:bCs/>
          <w:color w:val="08090A"/>
          <w:sz w:val="24"/>
          <w:szCs w:val="24"/>
        </w:rPr>
        <w:t> </w:t>
      </w:r>
      <w:r w:rsidR="00420A5D" w:rsidRPr="00C72E1E">
        <w:rPr>
          <w:rFonts w:eastAsia="Times New Roman" w:cstheme="minorHAnsi"/>
          <w:b/>
          <w:bCs/>
          <w:color w:val="08090A"/>
          <w:sz w:val="24"/>
          <w:szCs w:val="24"/>
        </w:rPr>
        <w:t>Duties &amp; Responsibilities:</w:t>
      </w:r>
    </w:p>
    <w:p w14:paraId="35F2794C" w14:textId="4B2057DD" w:rsidR="00D92C1A" w:rsidRPr="00D92C1A" w:rsidRDefault="00D92C1A" w:rsidP="00420A5D">
      <w:pPr>
        <w:pStyle w:val="NoSpacing"/>
        <w:numPr>
          <w:ilvl w:val="0"/>
          <w:numId w:val="4"/>
        </w:numPr>
      </w:pPr>
      <w:r w:rsidRPr="00D92C1A">
        <w:t xml:space="preserve">Actively engage customers in conversation and assist in </w:t>
      </w:r>
      <w:r w:rsidR="00C72E1E">
        <w:t xml:space="preserve">the purchasing process by answering questions and providing </w:t>
      </w:r>
      <w:r w:rsidRPr="00D92C1A">
        <w:t xml:space="preserve">understanding, demonstration, description and </w:t>
      </w:r>
      <w:r w:rsidR="00C72E1E">
        <w:t>background</w:t>
      </w:r>
      <w:r w:rsidRPr="00D92C1A">
        <w:t xml:space="preserve"> of merchandise</w:t>
      </w:r>
      <w:r w:rsidR="00C72E1E">
        <w:t xml:space="preserve"> and apparel</w:t>
      </w:r>
      <w:r w:rsidRPr="00D92C1A">
        <w:t>.</w:t>
      </w:r>
    </w:p>
    <w:p w14:paraId="322426E9" w14:textId="7467671C" w:rsidR="00D92C1A" w:rsidRPr="00D92C1A" w:rsidRDefault="00D92C1A" w:rsidP="00420A5D">
      <w:pPr>
        <w:pStyle w:val="NoSpacing"/>
        <w:numPr>
          <w:ilvl w:val="0"/>
          <w:numId w:val="4"/>
        </w:numPr>
      </w:pPr>
      <w:r w:rsidRPr="00D92C1A">
        <w:t xml:space="preserve">Utilize a working knowledge of all retail merchandise including price, any special product considerations, </w:t>
      </w:r>
      <w:r w:rsidR="00C72E1E">
        <w:t>sales floor</w:t>
      </w:r>
      <w:r w:rsidRPr="00D92C1A">
        <w:t xml:space="preserve"> location in </w:t>
      </w:r>
      <w:r w:rsidR="00C72E1E">
        <w:t xml:space="preserve">the </w:t>
      </w:r>
      <w:r w:rsidRPr="00D92C1A">
        <w:t>store and in the</w:t>
      </w:r>
      <w:r w:rsidR="00C72E1E">
        <w:t xml:space="preserve"> </w:t>
      </w:r>
      <w:r w:rsidRPr="00D92C1A">
        <w:t>stockroom.</w:t>
      </w:r>
    </w:p>
    <w:p w14:paraId="2FF58B5E" w14:textId="3147BD44" w:rsidR="00D92C1A" w:rsidRPr="00D92C1A" w:rsidRDefault="00D92C1A" w:rsidP="00420A5D">
      <w:pPr>
        <w:pStyle w:val="NoSpacing"/>
        <w:numPr>
          <w:ilvl w:val="0"/>
          <w:numId w:val="4"/>
        </w:numPr>
      </w:pPr>
      <w:r w:rsidRPr="00D92C1A">
        <w:t xml:space="preserve">Actively maintain the store appearance including keeping merchandise neatly organized and attractively displayed. </w:t>
      </w:r>
      <w:r>
        <w:t>Clean glass door</w:t>
      </w:r>
      <w:r w:rsidRPr="00D92C1A">
        <w:t>, fold t-shirts and arrange merchandise to maintain the highest level of visual presentation.</w:t>
      </w:r>
    </w:p>
    <w:p w14:paraId="79F05D00" w14:textId="3DEB83C0" w:rsidR="00D92C1A" w:rsidRPr="00D92C1A" w:rsidRDefault="00D92C1A" w:rsidP="00420A5D">
      <w:pPr>
        <w:pStyle w:val="NoSpacing"/>
        <w:numPr>
          <w:ilvl w:val="0"/>
          <w:numId w:val="4"/>
        </w:numPr>
      </w:pPr>
      <w:r w:rsidRPr="00D92C1A">
        <w:t>Accurately execute any merchandise returns as directed</w:t>
      </w:r>
      <w:r w:rsidR="00C72E1E">
        <w:t>.</w:t>
      </w:r>
    </w:p>
    <w:p w14:paraId="152CD0A0" w14:textId="6FB198D7" w:rsidR="00D92C1A" w:rsidRPr="00D92C1A" w:rsidRDefault="00D92C1A" w:rsidP="00420A5D">
      <w:pPr>
        <w:pStyle w:val="NoSpacing"/>
        <w:numPr>
          <w:ilvl w:val="0"/>
          <w:numId w:val="4"/>
        </w:numPr>
      </w:pPr>
      <w:r w:rsidRPr="00D92C1A">
        <w:t xml:space="preserve">Actively execute the daily goals and priorities assigned by </w:t>
      </w:r>
      <w:r>
        <w:t>Merchandise Manager</w:t>
      </w:r>
      <w:r w:rsidR="00C72E1E">
        <w:t xml:space="preserve"> and or Club management.</w:t>
      </w:r>
    </w:p>
    <w:p w14:paraId="734C34E8" w14:textId="77777777" w:rsidR="00D92C1A" w:rsidRPr="00D92C1A" w:rsidRDefault="00D92C1A" w:rsidP="00420A5D">
      <w:pPr>
        <w:pStyle w:val="NoSpacing"/>
        <w:numPr>
          <w:ilvl w:val="0"/>
          <w:numId w:val="4"/>
        </w:numPr>
      </w:pPr>
      <w:r w:rsidRPr="00D92C1A">
        <w:t>Maintain stockroom merchandise organization and cleanliness.</w:t>
      </w:r>
    </w:p>
    <w:p w14:paraId="4D969D9E" w14:textId="4BD049B9" w:rsidR="00D92C1A" w:rsidRPr="00D92C1A" w:rsidRDefault="00D92C1A" w:rsidP="00420A5D">
      <w:pPr>
        <w:pStyle w:val="NoSpacing"/>
        <w:numPr>
          <w:ilvl w:val="0"/>
          <w:numId w:val="4"/>
        </w:numPr>
      </w:pPr>
      <w:r w:rsidRPr="00D92C1A">
        <w:t xml:space="preserve">Any other tasks as assigned by any </w:t>
      </w:r>
      <w:r w:rsidR="00C72E1E">
        <w:t xml:space="preserve">Club </w:t>
      </w:r>
      <w:r w:rsidRPr="00D92C1A">
        <w:t>manager</w:t>
      </w:r>
      <w:r w:rsidR="00C72E1E">
        <w:t xml:space="preserve"> &amp;/or </w:t>
      </w:r>
      <w:r w:rsidRPr="00D92C1A">
        <w:t>supervisor</w:t>
      </w:r>
      <w:r w:rsidR="00C72E1E">
        <w:t>.</w:t>
      </w:r>
    </w:p>
    <w:p w14:paraId="5BAA3197" w14:textId="532D138F" w:rsidR="000E17C3" w:rsidRDefault="000E17C3"/>
    <w:p w14:paraId="59C2C2F1" w14:textId="77777777" w:rsidR="00420A5D" w:rsidRDefault="00420A5D" w:rsidP="00420A5D">
      <w:pPr>
        <w:pStyle w:val="NoSpacing"/>
      </w:pPr>
    </w:p>
    <w:p w14:paraId="3AE70B59" w14:textId="5598F8B8" w:rsidR="00420A5D" w:rsidRPr="00420A5D" w:rsidRDefault="00420A5D" w:rsidP="00420A5D">
      <w:pPr>
        <w:pStyle w:val="NoSpacing"/>
        <w:rPr>
          <w:rFonts w:cstheme="minorHAnsi"/>
        </w:rPr>
      </w:pPr>
      <w:r w:rsidRPr="00420A5D">
        <w:rPr>
          <w:rFonts w:eastAsia="Times New Roman" w:cstheme="minorHAnsi"/>
          <w:b/>
          <w:bCs/>
          <w:color w:val="08090A"/>
          <w:sz w:val="24"/>
          <w:szCs w:val="24"/>
        </w:rPr>
        <w:t>Requirements</w:t>
      </w:r>
      <w:r w:rsidR="00C72E1E">
        <w:rPr>
          <w:rFonts w:eastAsia="Times New Roman" w:cstheme="minorHAnsi"/>
          <w:b/>
          <w:bCs/>
          <w:color w:val="08090A"/>
          <w:sz w:val="24"/>
          <w:szCs w:val="24"/>
        </w:rPr>
        <w:t>:</w:t>
      </w:r>
      <w:r w:rsidRPr="00420A5D">
        <w:rPr>
          <w:rFonts w:cstheme="minorHAnsi"/>
        </w:rPr>
        <w:t xml:space="preserve"> </w:t>
      </w:r>
    </w:p>
    <w:p w14:paraId="4E5D5B05" w14:textId="15464A03" w:rsidR="00420A5D" w:rsidRDefault="00420A5D" w:rsidP="00420A5D">
      <w:pPr>
        <w:pStyle w:val="NoSpacing"/>
        <w:numPr>
          <w:ilvl w:val="0"/>
          <w:numId w:val="3"/>
        </w:numPr>
        <w:rPr>
          <w:rFonts w:cstheme="minorHAnsi"/>
        </w:rPr>
      </w:pPr>
      <w:r w:rsidRPr="00420A5D">
        <w:rPr>
          <w:rFonts w:cstheme="minorHAnsi"/>
        </w:rPr>
        <w:t>Excellent interpersonal skills and customer service skills.</w:t>
      </w:r>
    </w:p>
    <w:p w14:paraId="44921262" w14:textId="72FE417E" w:rsidR="00420A5D" w:rsidRDefault="00420A5D" w:rsidP="00420A5D">
      <w:pPr>
        <w:pStyle w:val="NoSpacing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Excellent organizational skills.</w:t>
      </w:r>
    </w:p>
    <w:p w14:paraId="1F23740A" w14:textId="05FC9921" w:rsidR="00273C27" w:rsidRDefault="00273C27" w:rsidP="00420A5D">
      <w:pPr>
        <w:pStyle w:val="NoSpacing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Must be competent handling cash during transactions and fiscally responsible when reconciling for the day and with the Club Controller.</w:t>
      </w:r>
    </w:p>
    <w:p w14:paraId="4FBC8409" w14:textId="1E27BF68" w:rsidR="00420A5D" w:rsidRPr="00420A5D" w:rsidRDefault="00420A5D" w:rsidP="00420A5D">
      <w:pPr>
        <w:pStyle w:val="NoSpacing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Must be reliable and dependable.</w:t>
      </w:r>
    </w:p>
    <w:p w14:paraId="4FAC36A6" w14:textId="398E6731" w:rsidR="00420A5D" w:rsidRPr="00420A5D" w:rsidRDefault="00420A5D" w:rsidP="00420A5D">
      <w:pPr>
        <w:pStyle w:val="NoSpacing"/>
        <w:numPr>
          <w:ilvl w:val="0"/>
          <w:numId w:val="3"/>
        </w:numPr>
        <w:rPr>
          <w:rFonts w:cstheme="minorHAnsi"/>
        </w:rPr>
      </w:pPr>
      <w:r w:rsidRPr="00420A5D">
        <w:rPr>
          <w:rFonts w:cstheme="minorHAnsi"/>
        </w:rPr>
        <w:t>Must be available to work</w:t>
      </w:r>
      <w:r>
        <w:rPr>
          <w:rFonts w:cstheme="minorHAnsi"/>
        </w:rPr>
        <w:t xml:space="preserve"> </w:t>
      </w:r>
      <w:r w:rsidRPr="00420A5D">
        <w:rPr>
          <w:rFonts w:cstheme="minorHAnsi"/>
        </w:rPr>
        <w:t>weekends</w:t>
      </w:r>
      <w:r>
        <w:rPr>
          <w:rFonts w:cstheme="minorHAnsi"/>
        </w:rPr>
        <w:t xml:space="preserve">, </w:t>
      </w:r>
      <w:r w:rsidRPr="00420A5D">
        <w:rPr>
          <w:rFonts w:cstheme="minorHAnsi"/>
        </w:rPr>
        <w:t>evenings</w:t>
      </w:r>
      <w:r>
        <w:rPr>
          <w:rFonts w:cstheme="minorHAnsi"/>
        </w:rPr>
        <w:t xml:space="preserve"> and matches</w:t>
      </w:r>
      <w:r w:rsidRPr="00420A5D">
        <w:rPr>
          <w:rFonts w:cstheme="minorHAnsi"/>
        </w:rPr>
        <w:t>. </w:t>
      </w:r>
    </w:p>
    <w:p w14:paraId="1CB96422" w14:textId="0FAC2E04" w:rsidR="00420A5D" w:rsidRPr="00420A5D" w:rsidRDefault="00420A5D" w:rsidP="00420A5D">
      <w:pPr>
        <w:pStyle w:val="NoSpacing"/>
        <w:numPr>
          <w:ilvl w:val="0"/>
          <w:numId w:val="3"/>
        </w:numPr>
      </w:pPr>
      <w:r w:rsidRPr="00420A5D">
        <w:rPr>
          <w:rFonts w:cstheme="minorHAnsi"/>
        </w:rPr>
        <w:t>With training, be able to run Shopify order processing system.</w:t>
      </w:r>
    </w:p>
    <w:p w14:paraId="5B6E1848" w14:textId="29A67147" w:rsidR="00420A5D" w:rsidRPr="00D92C1A" w:rsidRDefault="00420A5D" w:rsidP="00420A5D">
      <w:pPr>
        <w:pStyle w:val="NoSpacing"/>
        <w:numPr>
          <w:ilvl w:val="0"/>
          <w:numId w:val="3"/>
        </w:numPr>
      </w:pPr>
      <w:r w:rsidRPr="00420A5D">
        <w:rPr>
          <w:rFonts w:cstheme="minorHAnsi"/>
        </w:rPr>
        <w:t>Ability to lift as much as 30 pounds.</w:t>
      </w:r>
    </w:p>
    <w:p w14:paraId="035426B3" w14:textId="77777777" w:rsidR="00420A5D" w:rsidRDefault="00420A5D"/>
    <w:sectPr w:rsidR="00420A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F76F3"/>
    <w:multiLevelType w:val="multilevel"/>
    <w:tmpl w:val="2B14E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8981A3A"/>
    <w:multiLevelType w:val="multilevel"/>
    <w:tmpl w:val="92289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CAA5C62"/>
    <w:multiLevelType w:val="hybridMultilevel"/>
    <w:tmpl w:val="C902C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1106A5"/>
    <w:multiLevelType w:val="hybridMultilevel"/>
    <w:tmpl w:val="30049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C1A"/>
    <w:rsid w:val="000E17C3"/>
    <w:rsid w:val="00273C27"/>
    <w:rsid w:val="00311489"/>
    <w:rsid w:val="0040051A"/>
    <w:rsid w:val="00420A5D"/>
    <w:rsid w:val="004C4F14"/>
    <w:rsid w:val="005D0F10"/>
    <w:rsid w:val="00C72E1E"/>
    <w:rsid w:val="00D6320F"/>
    <w:rsid w:val="00D9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F3BE2"/>
  <w15:chartTrackingRefBased/>
  <w15:docId w15:val="{BBB52C44-52FF-4500-B392-29EC9B11E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92C1A"/>
    <w:rPr>
      <w:b/>
      <w:bCs/>
    </w:rPr>
  </w:style>
  <w:style w:type="paragraph" w:styleId="NoSpacing">
    <w:name w:val="No Spacing"/>
    <w:uiPriority w:val="1"/>
    <w:qFormat/>
    <w:rsid w:val="00D92C1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20A5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0A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8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ognitoforms.com/GreenvilleTriumph1/PartTimeEmployeeApplication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Wise</dc:creator>
  <cp:keywords/>
  <dc:description/>
  <cp:lastModifiedBy>Doug Erwin</cp:lastModifiedBy>
  <cp:revision>2</cp:revision>
  <dcterms:created xsi:type="dcterms:W3CDTF">2021-08-10T13:17:00Z</dcterms:created>
  <dcterms:modified xsi:type="dcterms:W3CDTF">2021-08-10T13:17:00Z</dcterms:modified>
</cp:coreProperties>
</file>